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B栋塔楼1层07单元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249.66㎡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100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6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9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  6 月 6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591</Words>
  <Characters>621</Characters>
  <Lines>9</Lines>
  <Paragraphs>2</Paragraphs>
  <TotalTime>22</TotalTime>
  <ScaleCrop>false</ScaleCrop>
  <LinksUpToDate>false</LinksUpToDate>
  <CharactersWithSpaces>654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2024-09-18T01:50:00Z</cp:lastPrinted>
  <dcterms:modified xsi:type="dcterms:W3CDTF">2025-06-06T01:40:32Z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